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91" w:rsidRDefault="002E3E91" w:rsidP="002E3E91">
      <w:pPr>
        <w:ind w:right="-284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проект</w:t>
      </w:r>
    </w:p>
    <w:p w:rsidR="00583F2A" w:rsidRDefault="002E3E91" w:rsidP="002E3E91">
      <w:pPr>
        <w:ind w:right="-284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«в регистр»</w:t>
      </w:r>
    </w:p>
    <w:p w:rsidR="004C2593" w:rsidRPr="00D82C18" w:rsidRDefault="004C2593" w:rsidP="00052A55">
      <w:pPr>
        <w:ind w:right="-284"/>
        <w:jc w:val="center"/>
        <w:rPr>
          <w:rFonts w:ascii="PT Astra Serif" w:hAnsi="PT Astra Serif"/>
        </w:rPr>
      </w:pPr>
      <w:r w:rsidRPr="00D82C18">
        <w:rPr>
          <w:rFonts w:ascii="PT Astra Serif" w:hAnsi="PT Astra Serif"/>
          <w:noProof/>
          <w:lang w:eastAsia="ru-RU"/>
        </w:rPr>
        <w:drawing>
          <wp:inline distT="0" distB="0" distL="0" distR="0" wp14:anchorId="3DCF3333" wp14:editId="50EC079D">
            <wp:extent cx="581025" cy="7239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2A55">
        <w:rPr>
          <w:rFonts w:ascii="PT Astra Serif" w:hAnsi="PT Astra Serif"/>
        </w:rPr>
        <w:t xml:space="preserve">    </w:t>
      </w:r>
    </w:p>
    <w:p w:rsidR="004C2593" w:rsidRPr="00D82C18" w:rsidRDefault="004C2593" w:rsidP="004C2593">
      <w:pPr>
        <w:ind w:left="3600" w:right="-284" w:firstLine="720"/>
        <w:rPr>
          <w:rFonts w:ascii="PT Astra Serif" w:hAnsi="PT Astra Serif"/>
        </w:rPr>
      </w:pPr>
    </w:p>
    <w:p w:rsidR="004C2593" w:rsidRPr="00D82C18" w:rsidRDefault="004A66F5" w:rsidP="004C2593">
      <w:pPr>
        <w:pStyle w:val="5"/>
        <w:numPr>
          <w:ilvl w:val="0"/>
          <w:numId w:val="0"/>
        </w:numPr>
        <w:ind w:left="1008" w:hanging="1008"/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>АДМИНИСТРАЦИЯ</w:t>
      </w:r>
      <w:r w:rsidR="004C2593" w:rsidRPr="00D82C18">
        <w:rPr>
          <w:rFonts w:ascii="PT Astra Serif" w:hAnsi="PT Astra Serif"/>
          <w:spacing w:val="20"/>
        </w:rPr>
        <w:t xml:space="preserve"> ГОРОДА ЮГОРСКА</w:t>
      </w:r>
    </w:p>
    <w:p w:rsidR="004C2593" w:rsidRPr="00D82C18" w:rsidRDefault="004C2593" w:rsidP="004C2593">
      <w:pPr>
        <w:jc w:val="center"/>
        <w:rPr>
          <w:rFonts w:ascii="PT Astra Serif" w:hAnsi="PT Astra Serif"/>
          <w:sz w:val="28"/>
          <w:szCs w:val="28"/>
        </w:rPr>
      </w:pPr>
      <w:r w:rsidRPr="00D82C18">
        <w:rPr>
          <w:rFonts w:ascii="PT Astra Serif" w:hAnsi="PT Astra Serif"/>
          <w:sz w:val="28"/>
          <w:szCs w:val="28"/>
        </w:rPr>
        <w:t>Ханты-Мансийского автономного округа</w:t>
      </w:r>
      <w:r w:rsidR="00EF37B8" w:rsidRPr="00D82C18">
        <w:rPr>
          <w:rFonts w:ascii="PT Astra Serif" w:hAnsi="PT Astra Serif"/>
          <w:sz w:val="28"/>
          <w:szCs w:val="28"/>
        </w:rPr>
        <w:t xml:space="preserve"> </w:t>
      </w:r>
      <w:r w:rsidRPr="00D82C18">
        <w:rPr>
          <w:rFonts w:ascii="PT Astra Serif" w:hAnsi="PT Astra Serif"/>
          <w:sz w:val="28"/>
          <w:szCs w:val="28"/>
        </w:rPr>
        <w:t>-</w:t>
      </w:r>
      <w:r w:rsidR="00EF37B8" w:rsidRPr="00D82C18">
        <w:rPr>
          <w:rFonts w:ascii="PT Astra Serif" w:hAnsi="PT Astra Serif"/>
          <w:sz w:val="28"/>
          <w:szCs w:val="28"/>
        </w:rPr>
        <w:t xml:space="preserve"> </w:t>
      </w:r>
      <w:r w:rsidRPr="00D82C18">
        <w:rPr>
          <w:rFonts w:ascii="PT Astra Serif" w:hAnsi="PT Astra Serif"/>
          <w:sz w:val="28"/>
          <w:szCs w:val="28"/>
        </w:rPr>
        <w:t>Югры</w:t>
      </w:r>
    </w:p>
    <w:p w:rsidR="004C2593" w:rsidRPr="00D82C18" w:rsidRDefault="004C2593" w:rsidP="004C2593">
      <w:pPr>
        <w:jc w:val="center"/>
        <w:rPr>
          <w:rFonts w:ascii="PT Astra Serif" w:hAnsi="PT Astra Serif"/>
          <w:sz w:val="28"/>
          <w:szCs w:val="28"/>
        </w:rPr>
      </w:pPr>
    </w:p>
    <w:p w:rsidR="004C2593" w:rsidRPr="00885726" w:rsidRDefault="00E33A64" w:rsidP="004C2593">
      <w:pPr>
        <w:pStyle w:val="6"/>
        <w:numPr>
          <w:ilvl w:val="0"/>
          <w:numId w:val="0"/>
        </w:numPr>
        <w:ind w:left="1152" w:right="-284" w:hanging="1152"/>
        <w:rPr>
          <w:rFonts w:ascii="PT Astra Serif" w:hAnsi="PT Astra Serif"/>
          <w:spacing w:val="20"/>
          <w:sz w:val="36"/>
          <w:szCs w:val="36"/>
        </w:rPr>
      </w:pPr>
      <w:r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F32CC8" w:rsidRPr="00885726" w:rsidRDefault="00F32CC8" w:rsidP="00F32CC8"/>
    <w:p w:rsidR="004C2593" w:rsidRPr="00D82C18" w:rsidRDefault="004C2593" w:rsidP="004C2593">
      <w:pPr>
        <w:rPr>
          <w:rFonts w:ascii="PT Astra Serif" w:hAnsi="PT Astra Serif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-115"/>
        <w:tblOverlap w:val="nev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2268"/>
      </w:tblGrid>
      <w:tr w:rsidR="008E27C7" w:rsidRPr="007A6071" w:rsidTr="00471102">
        <w:trPr>
          <w:trHeight w:val="1184"/>
        </w:trPr>
        <w:tc>
          <w:tcPr>
            <w:tcW w:w="7621" w:type="dxa"/>
          </w:tcPr>
          <w:p w:rsidR="008E27C7" w:rsidRPr="00E83BB0" w:rsidRDefault="00471102" w:rsidP="001F2DF6">
            <w:pPr>
              <w:rPr>
                <w:rFonts w:ascii="PT Astra Serif" w:hAnsi="PT Astra Serif"/>
                <w:sz w:val="28"/>
                <w:szCs w:val="26"/>
                <w:lang w:val="en-US"/>
              </w:rPr>
            </w:pPr>
            <w:proofErr w:type="gramStart"/>
            <w:r>
              <w:rPr>
                <w:rFonts w:ascii="PT Astra Serif" w:hAnsi="PT Astra Serif"/>
                <w:color w:val="D9D9D9" w:themeColor="background1" w:themeShade="D9"/>
                <w:sz w:val="28"/>
                <w:szCs w:val="26"/>
              </w:rPr>
              <w:t>о</w:t>
            </w:r>
            <w:r w:rsidR="00222CAD" w:rsidRPr="007A6071">
              <w:rPr>
                <w:rFonts w:ascii="PT Astra Serif" w:hAnsi="PT Astra Serif"/>
                <w:color w:val="D9D9D9" w:themeColor="background1" w:themeShade="D9"/>
                <w:sz w:val="28"/>
                <w:szCs w:val="26"/>
              </w:rPr>
              <w:t>т</w:t>
            </w:r>
            <w:proofErr w:type="gramEnd"/>
            <w:r w:rsidR="00222CAD" w:rsidRPr="007A6071">
              <w:rPr>
                <w:rFonts w:ascii="PT Astra Serif" w:hAnsi="PT Astra Serif"/>
                <w:color w:val="D9D9D9" w:themeColor="background1" w:themeShade="D9"/>
                <w:sz w:val="28"/>
                <w:szCs w:val="26"/>
              </w:rPr>
              <w:t xml:space="preserve"> </w:t>
            </w:r>
            <w:r w:rsidR="008E27C7" w:rsidRPr="007A6071">
              <w:rPr>
                <w:rFonts w:ascii="PT Astra Serif" w:hAnsi="PT Astra Serif"/>
                <w:color w:val="D9D9D9" w:themeColor="background1" w:themeShade="D9"/>
                <w:sz w:val="28"/>
                <w:szCs w:val="26"/>
              </w:rPr>
              <w:t>[</w:t>
            </w:r>
            <w:proofErr w:type="gramStart"/>
            <w:r w:rsidR="008E27C7" w:rsidRPr="007A6071">
              <w:rPr>
                <w:rFonts w:ascii="PT Astra Serif" w:hAnsi="PT Astra Serif"/>
                <w:color w:val="D9D9D9" w:themeColor="background1" w:themeShade="D9"/>
                <w:sz w:val="28"/>
                <w:szCs w:val="26"/>
              </w:rPr>
              <w:t>Дата</w:t>
            </w:r>
            <w:proofErr w:type="gramEnd"/>
            <w:r w:rsidR="008E27C7" w:rsidRPr="007A6071">
              <w:rPr>
                <w:rFonts w:ascii="PT Astra Serif" w:hAnsi="PT Astra Serif"/>
                <w:color w:val="D9D9D9" w:themeColor="background1" w:themeShade="D9"/>
                <w:sz w:val="28"/>
                <w:szCs w:val="26"/>
              </w:rPr>
              <w:t xml:space="preserve"> документа]</w:t>
            </w:r>
          </w:p>
        </w:tc>
        <w:tc>
          <w:tcPr>
            <w:tcW w:w="2268" w:type="dxa"/>
          </w:tcPr>
          <w:p w:rsidR="001F2DF6" w:rsidRPr="007A6071" w:rsidRDefault="001F2DF6" w:rsidP="00471102">
            <w:pPr>
              <w:jc w:val="right"/>
              <w:rPr>
                <w:rFonts w:ascii="PT Astra Serif" w:hAnsi="PT Astra Serif"/>
                <w:color w:val="D9D9D9" w:themeColor="background1" w:themeShade="D9"/>
                <w:sz w:val="28"/>
                <w:szCs w:val="26"/>
              </w:rPr>
            </w:pPr>
            <w:r w:rsidRPr="007A6071">
              <w:rPr>
                <w:rFonts w:ascii="PT Astra Serif" w:hAnsi="PT Astra Serif"/>
                <w:color w:val="D9D9D9" w:themeColor="background1" w:themeShade="D9"/>
                <w:sz w:val="28"/>
                <w:szCs w:val="26"/>
              </w:rPr>
              <w:t>№ [Номер документа]</w:t>
            </w:r>
          </w:p>
          <w:p w:rsidR="001F2DF6" w:rsidRPr="007A6071" w:rsidRDefault="001F2DF6" w:rsidP="000C348D">
            <w:pPr>
              <w:ind w:left="705"/>
              <w:jc w:val="right"/>
              <w:rPr>
                <w:rFonts w:ascii="PT Astra Serif" w:hAnsi="PT Astra Serif"/>
                <w:sz w:val="28"/>
                <w:szCs w:val="26"/>
              </w:rPr>
            </w:pPr>
          </w:p>
        </w:tc>
      </w:tr>
    </w:tbl>
    <w:p w:rsidR="00D3070D" w:rsidRDefault="00885726" w:rsidP="00885726">
      <w:pPr>
        <w:suppressAutoHyphens w:val="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85726">
        <w:rPr>
          <w:rFonts w:ascii="PT Astra Serif" w:hAnsi="PT Astra Serif" w:cs="Times New Roman"/>
          <w:sz w:val="28"/>
          <w:szCs w:val="28"/>
          <w:lang w:eastAsia="ru-RU"/>
        </w:rPr>
        <w:t>О внесении изменени</w:t>
      </w:r>
      <w:r w:rsidR="00E61520">
        <w:rPr>
          <w:rFonts w:ascii="PT Astra Serif" w:hAnsi="PT Astra Serif" w:cs="Times New Roman"/>
          <w:sz w:val="28"/>
          <w:szCs w:val="28"/>
          <w:lang w:eastAsia="ru-RU"/>
        </w:rPr>
        <w:t>й</w:t>
      </w:r>
      <w:r w:rsidRPr="00885726">
        <w:rPr>
          <w:rFonts w:ascii="PT Astra Serif" w:hAnsi="PT Astra Serif" w:cs="Times New Roman"/>
          <w:sz w:val="28"/>
          <w:szCs w:val="28"/>
          <w:lang w:eastAsia="ru-RU"/>
        </w:rPr>
        <w:t xml:space="preserve"> в постановление </w:t>
      </w:r>
    </w:p>
    <w:p w:rsidR="00885726" w:rsidRPr="00885726" w:rsidRDefault="00885726" w:rsidP="00885726">
      <w:pPr>
        <w:suppressAutoHyphens w:val="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85726">
        <w:rPr>
          <w:rFonts w:ascii="PT Astra Serif" w:hAnsi="PT Astra Serif" w:cs="Times New Roman"/>
          <w:sz w:val="28"/>
          <w:szCs w:val="28"/>
          <w:lang w:eastAsia="ru-RU"/>
        </w:rPr>
        <w:t>администрации города Югорска</w:t>
      </w:r>
    </w:p>
    <w:p w:rsidR="00D3070D" w:rsidRDefault="00885726" w:rsidP="00885726">
      <w:pPr>
        <w:suppressAutoHyphens w:val="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85726">
        <w:rPr>
          <w:rFonts w:ascii="PT Astra Serif" w:hAnsi="PT Astra Serif" w:cs="Times New Roman"/>
          <w:sz w:val="28"/>
          <w:szCs w:val="28"/>
          <w:lang w:eastAsia="ru-RU"/>
        </w:rPr>
        <w:t xml:space="preserve">от 14.06.2016 № 1362 «О межведомственной </w:t>
      </w:r>
    </w:p>
    <w:p w:rsidR="00D3070D" w:rsidRDefault="00885726" w:rsidP="00885726">
      <w:pPr>
        <w:suppressAutoHyphens w:val="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85726">
        <w:rPr>
          <w:rFonts w:ascii="PT Astra Serif" w:hAnsi="PT Astra Serif" w:cs="Times New Roman"/>
          <w:sz w:val="28"/>
          <w:szCs w:val="28"/>
          <w:lang w:eastAsia="ru-RU"/>
        </w:rPr>
        <w:t xml:space="preserve">комиссии города Югорска по противодействию </w:t>
      </w:r>
    </w:p>
    <w:p w:rsidR="00885726" w:rsidRPr="00885726" w:rsidRDefault="00885726" w:rsidP="00885726">
      <w:pPr>
        <w:suppressAutoHyphens w:val="0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85726">
        <w:rPr>
          <w:rFonts w:ascii="PT Astra Serif" w:hAnsi="PT Astra Serif" w:cs="Times New Roman"/>
          <w:sz w:val="28"/>
          <w:szCs w:val="28"/>
          <w:lang w:eastAsia="ru-RU"/>
        </w:rPr>
        <w:t>экстремистской деятельности»</w:t>
      </w:r>
    </w:p>
    <w:p w:rsidR="00885726" w:rsidRDefault="00885726" w:rsidP="00885726">
      <w:pPr>
        <w:suppressAutoHyphens w:val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5C1934" w:rsidRPr="00885726" w:rsidRDefault="005C1934" w:rsidP="004A66F5">
      <w:pPr>
        <w:suppressAutoHyphens w:val="0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3E49A5" w:rsidRPr="003E49A5" w:rsidRDefault="00885726" w:rsidP="005433F3">
      <w:pPr>
        <w:pStyle w:val="Title"/>
        <w:spacing w:before="0" w:after="0" w:line="276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proofErr w:type="gramStart"/>
      <w:r w:rsidRPr="00A91ED5">
        <w:rPr>
          <w:rFonts w:ascii="PT Astra Serif" w:hAnsi="PT Astra Serif"/>
          <w:b w:val="0"/>
          <w:sz w:val="28"/>
          <w:szCs w:val="28"/>
        </w:rPr>
        <w:t xml:space="preserve">В соответствии с Федеральным законом от 25.07.2002 № 114-ФЗ                              «О противодействии экстремистской деятельности», Федеральным законом от 06.10.2003 № 131-ФЗ «Об общих принципах организации местного самоуправления в Российской Федерации», Уставом города </w:t>
      </w:r>
      <w:proofErr w:type="spellStart"/>
      <w:r w:rsidRPr="00A91ED5">
        <w:rPr>
          <w:rFonts w:ascii="PT Astra Serif" w:hAnsi="PT Astra Serif"/>
          <w:b w:val="0"/>
          <w:sz w:val="28"/>
          <w:szCs w:val="28"/>
        </w:rPr>
        <w:t>Югорска</w:t>
      </w:r>
      <w:proofErr w:type="spellEnd"/>
      <w:r w:rsidRPr="00A91ED5">
        <w:rPr>
          <w:rFonts w:ascii="PT Astra Serif" w:hAnsi="PT Astra Serif"/>
          <w:b w:val="0"/>
          <w:sz w:val="28"/>
          <w:szCs w:val="28"/>
        </w:rPr>
        <w:t>,</w:t>
      </w:r>
      <w:r w:rsidR="00A0738A">
        <w:rPr>
          <w:rFonts w:ascii="PT Astra Serif" w:hAnsi="PT Astra Serif"/>
          <w:b w:val="0"/>
          <w:sz w:val="28"/>
          <w:szCs w:val="28"/>
        </w:rPr>
        <w:t xml:space="preserve"> </w:t>
      </w:r>
      <w:r w:rsidR="005433F3">
        <w:rPr>
          <w:rFonts w:ascii="PT Astra Serif" w:hAnsi="PT Astra Serif"/>
          <w:b w:val="0"/>
          <w:sz w:val="28"/>
          <w:szCs w:val="28"/>
        </w:rPr>
        <w:t xml:space="preserve">постановления администрации города </w:t>
      </w:r>
      <w:proofErr w:type="spellStart"/>
      <w:r w:rsidR="005433F3">
        <w:rPr>
          <w:rFonts w:ascii="PT Astra Serif" w:hAnsi="PT Astra Serif"/>
          <w:b w:val="0"/>
          <w:sz w:val="28"/>
          <w:szCs w:val="28"/>
        </w:rPr>
        <w:t>Югорска</w:t>
      </w:r>
      <w:proofErr w:type="spellEnd"/>
      <w:r w:rsidR="005433F3">
        <w:rPr>
          <w:rFonts w:ascii="PT Astra Serif" w:hAnsi="PT Astra Serif"/>
          <w:b w:val="0"/>
          <w:sz w:val="28"/>
          <w:szCs w:val="28"/>
        </w:rPr>
        <w:t xml:space="preserve"> от 27.11.2023 № 1680-п «О создании муниципального автономного учреждения «Югорский </w:t>
      </w:r>
      <w:proofErr w:type="spellStart"/>
      <w:r w:rsidR="005433F3">
        <w:rPr>
          <w:rFonts w:ascii="PT Astra Serif" w:hAnsi="PT Astra Serif"/>
          <w:b w:val="0"/>
          <w:sz w:val="28"/>
          <w:szCs w:val="28"/>
        </w:rPr>
        <w:t>медиацентр</w:t>
      </w:r>
      <w:proofErr w:type="spellEnd"/>
      <w:r w:rsidR="005433F3">
        <w:rPr>
          <w:rFonts w:ascii="PT Astra Serif" w:hAnsi="PT Astra Serif"/>
          <w:b w:val="0"/>
          <w:sz w:val="28"/>
          <w:szCs w:val="28"/>
        </w:rPr>
        <w:t xml:space="preserve">», </w:t>
      </w:r>
      <w:r w:rsidR="003E49A5">
        <w:rPr>
          <w:rFonts w:ascii="PT Astra Serif" w:hAnsi="PT Astra Serif"/>
          <w:b w:val="0"/>
          <w:sz w:val="28"/>
          <w:szCs w:val="28"/>
        </w:rPr>
        <w:t xml:space="preserve">в связи с внесением изменений в организационно-штатные условия </w:t>
      </w:r>
      <w:r w:rsidR="003E49A5" w:rsidRPr="003E49A5">
        <w:rPr>
          <w:rFonts w:ascii="PT Astra Serif" w:hAnsi="PT Astra Serif"/>
          <w:b w:val="0"/>
          <w:sz w:val="28"/>
          <w:szCs w:val="28"/>
        </w:rPr>
        <w:t>отдела по национальной политике и работе с институтами гражданского</w:t>
      </w:r>
      <w:proofErr w:type="gramEnd"/>
      <w:r w:rsidR="003E49A5" w:rsidRPr="003E49A5">
        <w:rPr>
          <w:rFonts w:ascii="PT Astra Serif" w:hAnsi="PT Astra Serif"/>
          <w:b w:val="0"/>
          <w:sz w:val="28"/>
          <w:szCs w:val="28"/>
        </w:rPr>
        <w:t xml:space="preserve"> общества Управления внутренней политики и массовых коммуникац</w:t>
      </w:r>
      <w:r w:rsidR="003E49A5">
        <w:rPr>
          <w:rFonts w:ascii="PT Astra Serif" w:hAnsi="PT Astra Serif"/>
          <w:b w:val="0"/>
          <w:sz w:val="28"/>
          <w:szCs w:val="28"/>
        </w:rPr>
        <w:t xml:space="preserve">ий администрации города </w:t>
      </w:r>
      <w:proofErr w:type="spellStart"/>
      <w:r w:rsidR="003E49A5">
        <w:rPr>
          <w:rFonts w:ascii="PT Astra Serif" w:hAnsi="PT Astra Serif"/>
          <w:b w:val="0"/>
          <w:sz w:val="28"/>
          <w:szCs w:val="28"/>
        </w:rPr>
        <w:t>Югорска</w:t>
      </w:r>
      <w:proofErr w:type="spellEnd"/>
      <w:r w:rsidR="003E49A5">
        <w:rPr>
          <w:rFonts w:ascii="PT Astra Serif" w:hAnsi="PT Astra Serif"/>
          <w:b w:val="0"/>
          <w:sz w:val="28"/>
          <w:szCs w:val="28"/>
        </w:rPr>
        <w:t>:</w:t>
      </w:r>
    </w:p>
    <w:p w:rsidR="00A91ED5" w:rsidRPr="003E49A5" w:rsidRDefault="003E49A5" w:rsidP="005433F3">
      <w:pPr>
        <w:pStyle w:val="Title"/>
        <w:spacing w:before="0" w:after="0"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1. </w:t>
      </w:r>
      <w:proofErr w:type="gramStart"/>
      <w:r w:rsidR="00885726" w:rsidRPr="003E49A5">
        <w:rPr>
          <w:rFonts w:ascii="PT Astra Serif" w:hAnsi="PT Astra Serif"/>
          <w:b w:val="0"/>
          <w:sz w:val="28"/>
          <w:szCs w:val="28"/>
        </w:rPr>
        <w:t xml:space="preserve">Внести в </w:t>
      </w:r>
      <w:r w:rsidR="00971BF6" w:rsidRPr="003E49A5">
        <w:rPr>
          <w:rFonts w:ascii="PT Astra Serif" w:hAnsi="PT Astra Serif"/>
          <w:b w:val="0"/>
          <w:sz w:val="28"/>
          <w:szCs w:val="28"/>
        </w:rPr>
        <w:t xml:space="preserve">приложение </w:t>
      </w:r>
      <w:r w:rsidRPr="003E49A5">
        <w:rPr>
          <w:rFonts w:ascii="PT Astra Serif" w:hAnsi="PT Astra Serif"/>
          <w:b w:val="0"/>
          <w:sz w:val="28"/>
          <w:szCs w:val="28"/>
        </w:rPr>
        <w:t>2</w:t>
      </w:r>
      <w:r w:rsidR="00971BF6" w:rsidRPr="003E49A5">
        <w:rPr>
          <w:rFonts w:ascii="PT Astra Serif" w:hAnsi="PT Astra Serif"/>
          <w:b w:val="0"/>
          <w:sz w:val="28"/>
          <w:szCs w:val="28"/>
        </w:rPr>
        <w:t xml:space="preserve"> </w:t>
      </w:r>
      <w:r w:rsidR="00885726" w:rsidRPr="003E49A5">
        <w:rPr>
          <w:rFonts w:ascii="PT Astra Serif" w:hAnsi="PT Astra Serif"/>
          <w:b w:val="0"/>
          <w:sz w:val="28"/>
          <w:szCs w:val="28"/>
        </w:rPr>
        <w:t>постановлени</w:t>
      </w:r>
      <w:r w:rsidR="00971BF6" w:rsidRPr="003E49A5">
        <w:rPr>
          <w:rFonts w:ascii="PT Astra Serif" w:hAnsi="PT Astra Serif"/>
          <w:b w:val="0"/>
          <w:sz w:val="28"/>
          <w:szCs w:val="28"/>
        </w:rPr>
        <w:t>я</w:t>
      </w:r>
      <w:r w:rsidR="00885726" w:rsidRPr="003E49A5">
        <w:rPr>
          <w:rFonts w:ascii="PT Astra Serif" w:hAnsi="PT Astra Serif" w:cs="Times New Roman"/>
          <w:b w:val="0"/>
          <w:sz w:val="28"/>
          <w:szCs w:val="28"/>
        </w:rPr>
        <w:t xml:space="preserve"> администрации города Югорска от 14.06.2016 № 1362 «О межведомственной комиссии города Югорска по противодействию экстремистской деятельности» (с изменениями от 07.11.2016 № 2710, от 01.12.2017 № 2976, от 28.12.2018 № 3635</w:t>
      </w:r>
      <w:r w:rsidR="00BA7B90" w:rsidRPr="003E49A5">
        <w:rPr>
          <w:rFonts w:ascii="PT Astra Serif" w:hAnsi="PT Astra Serif" w:cs="Times New Roman"/>
          <w:b w:val="0"/>
          <w:sz w:val="28"/>
          <w:szCs w:val="28"/>
        </w:rPr>
        <w:t>, от 05.08.2019 № 1726</w:t>
      </w:r>
      <w:r w:rsidR="00A0738A" w:rsidRPr="003E49A5">
        <w:rPr>
          <w:rFonts w:ascii="PT Astra Serif" w:hAnsi="PT Astra Serif" w:cs="Times New Roman"/>
          <w:b w:val="0"/>
          <w:sz w:val="28"/>
          <w:szCs w:val="28"/>
        </w:rPr>
        <w:t>, от 10.05.2023 № 617</w:t>
      </w:r>
      <w:r w:rsidRPr="003E49A5">
        <w:rPr>
          <w:rFonts w:ascii="PT Astra Serif" w:hAnsi="PT Astra Serif" w:cs="Times New Roman"/>
          <w:b w:val="0"/>
          <w:sz w:val="28"/>
          <w:szCs w:val="28"/>
        </w:rPr>
        <w:t>-п, от 25.12.2023 № 1855-п</w:t>
      </w:r>
      <w:r w:rsidR="00885726" w:rsidRPr="003E49A5">
        <w:rPr>
          <w:rFonts w:ascii="PT Astra Serif" w:hAnsi="PT Astra Serif" w:cs="Times New Roman"/>
          <w:b w:val="0"/>
          <w:sz w:val="28"/>
          <w:szCs w:val="28"/>
        </w:rPr>
        <w:t xml:space="preserve">) </w:t>
      </w:r>
      <w:r w:rsidR="00A91ED5" w:rsidRPr="003E49A5">
        <w:rPr>
          <w:rFonts w:ascii="PT Astra Serif" w:hAnsi="PT Astra Serif" w:cs="Times New Roman"/>
          <w:b w:val="0"/>
          <w:sz w:val="28"/>
          <w:szCs w:val="28"/>
        </w:rPr>
        <w:t xml:space="preserve">следующие </w:t>
      </w:r>
      <w:r w:rsidR="00885726" w:rsidRPr="003E49A5">
        <w:rPr>
          <w:rFonts w:ascii="PT Astra Serif" w:hAnsi="PT Astra Serif" w:cs="Times New Roman"/>
          <w:b w:val="0"/>
          <w:sz w:val="28"/>
          <w:szCs w:val="28"/>
        </w:rPr>
        <w:t>изменени</w:t>
      </w:r>
      <w:r w:rsidR="00A91ED5" w:rsidRPr="003E49A5">
        <w:rPr>
          <w:rFonts w:ascii="PT Astra Serif" w:hAnsi="PT Astra Serif" w:cs="Times New Roman"/>
          <w:b w:val="0"/>
          <w:sz w:val="28"/>
          <w:szCs w:val="28"/>
        </w:rPr>
        <w:t>я:</w:t>
      </w:r>
      <w:proofErr w:type="gramEnd"/>
    </w:p>
    <w:p w:rsidR="00971BF6" w:rsidRPr="003E49A5" w:rsidRDefault="003E49A5" w:rsidP="005433F3">
      <w:pPr>
        <w:suppressAutoHyphens w:val="0"/>
        <w:spacing w:line="276" w:lineRule="auto"/>
        <w:ind w:left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1.1. П</w:t>
      </w:r>
      <w:r w:rsidR="00A0738A" w:rsidRPr="003E49A5">
        <w:rPr>
          <w:rFonts w:ascii="PT Astra Serif" w:hAnsi="PT Astra Serif" w:cs="Times New Roman"/>
          <w:sz w:val="28"/>
          <w:szCs w:val="28"/>
          <w:lang w:eastAsia="ru-RU"/>
        </w:rPr>
        <w:t xml:space="preserve">ункт 3 </w:t>
      </w:r>
      <w:r w:rsidR="00971BF6" w:rsidRPr="003E49A5">
        <w:rPr>
          <w:rFonts w:ascii="PT Astra Serif" w:hAnsi="PT Astra Serif" w:cs="Times New Roman"/>
          <w:sz w:val="28"/>
          <w:szCs w:val="28"/>
          <w:lang w:eastAsia="ru-RU"/>
        </w:rPr>
        <w:t xml:space="preserve">изложить в следующей редакции: </w:t>
      </w:r>
    </w:p>
    <w:p w:rsidR="00A0738A" w:rsidRDefault="00971BF6" w:rsidP="005433F3">
      <w:pPr>
        <w:tabs>
          <w:tab w:val="left" w:pos="709"/>
        </w:tabs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«</w:t>
      </w:r>
      <w:r w:rsidR="003E49A5">
        <w:rPr>
          <w:rFonts w:ascii="PT Astra Serif" w:hAnsi="PT Astra Serif"/>
          <w:color w:val="00000A"/>
          <w:sz w:val="28"/>
          <w:szCs w:val="28"/>
        </w:rPr>
        <w:t>3. Н</w:t>
      </w:r>
      <w:r w:rsidR="003E49A5" w:rsidRPr="003E49A5">
        <w:rPr>
          <w:rFonts w:ascii="PT Astra Serif" w:hAnsi="PT Astra Serif"/>
          <w:color w:val="00000A"/>
          <w:sz w:val="28"/>
          <w:szCs w:val="28"/>
        </w:rPr>
        <w:t xml:space="preserve">ачальник отдела по национальной политике и работе с институтами гражданского общества </w:t>
      </w:r>
      <w:r w:rsidR="003E49A5">
        <w:rPr>
          <w:rFonts w:ascii="PT Astra Serif" w:hAnsi="PT Astra Serif"/>
          <w:color w:val="00000A"/>
          <w:sz w:val="28"/>
          <w:szCs w:val="28"/>
        </w:rPr>
        <w:t>У</w:t>
      </w:r>
      <w:r w:rsidR="003E49A5" w:rsidRPr="003E49A5">
        <w:rPr>
          <w:rFonts w:ascii="PT Astra Serif" w:hAnsi="PT Astra Serif"/>
          <w:color w:val="00000A"/>
          <w:sz w:val="28"/>
          <w:szCs w:val="28"/>
        </w:rPr>
        <w:t xml:space="preserve">правления внутренней политики и массовых </w:t>
      </w:r>
      <w:r w:rsidR="003E49A5" w:rsidRPr="003E49A5">
        <w:rPr>
          <w:rFonts w:ascii="PT Astra Serif" w:hAnsi="PT Astra Serif"/>
          <w:color w:val="00000A"/>
          <w:sz w:val="28"/>
          <w:szCs w:val="28"/>
        </w:rPr>
        <w:lastRenderedPageBreak/>
        <w:t xml:space="preserve">коммуникаций администрации города </w:t>
      </w:r>
      <w:proofErr w:type="spellStart"/>
      <w:r w:rsidR="003E49A5" w:rsidRPr="003E49A5">
        <w:rPr>
          <w:rFonts w:ascii="PT Astra Serif" w:hAnsi="PT Astra Serif"/>
          <w:color w:val="00000A"/>
          <w:sz w:val="28"/>
          <w:szCs w:val="28"/>
        </w:rPr>
        <w:t>Югорска</w:t>
      </w:r>
      <w:proofErr w:type="spellEnd"/>
      <w:r w:rsidR="003E49A5" w:rsidRPr="003E49A5">
        <w:rPr>
          <w:rFonts w:ascii="PT Astra Serif" w:hAnsi="PT Astra Serif"/>
          <w:color w:val="00000A"/>
          <w:sz w:val="28"/>
          <w:szCs w:val="28"/>
        </w:rPr>
        <w:t xml:space="preserve"> - секретарь межведомственной комиссии</w:t>
      </w:r>
      <w:proofErr w:type="gramStart"/>
      <w:r>
        <w:rPr>
          <w:rFonts w:ascii="PT Astra Serif" w:hAnsi="PT Astra Serif"/>
          <w:color w:val="00000A"/>
          <w:sz w:val="28"/>
          <w:szCs w:val="28"/>
        </w:rPr>
        <w:t>.</w:t>
      </w:r>
      <w:r w:rsidR="00A0738A">
        <w:rPr>
          <w:rFonts w:ascii="PT Astra Serif" w:hAnsi="PT Astra Serif" w:cs="Times New Roman"/>
          <w:sz w:val="28"/>
          <w:szCs w:val="28"/>
          <w:lang w:eastAsia="ru-RU"/>
        </w:rPr>
        <w:t>»</w:t>
      </w:r>
      <w:r w:rsidR="003E49A5">
        <w:rPr>
          <w:rFonts w:ascii="PT Astra Serif" w:hAnsi="PT Astra Serif" w:cs="Times New Roman"/>
          <w:sz w:val="28"/>
          <w:szCs w:val="28"/>
          <w:lang w:eastAsia="ru-RU"/>
        </w:rPr>
        <w:t>;</w:t>
      </w:r>
      <w:proofErr w:type="gramEnd"/>
    </w:p>
    <w:p w:rsidR="003E49A5" w:rsidRDefault="003E49A5" w:rsidP="00971BF6">
      <w:pPr>
        <w:tabs>
          <w:tab w:val="left" w:pos="709"/>
        </w:tabs>
        <w:spacing w:line="100" w:lineRule="atLeast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1.2. Пункт 15 изложить в следующей редакции:</w:t>
      </w:r>
    </w:p>
    <w:p w:rsidR="003E49A5" w:rsidRPr="00A0738A" w:rsidRDefault="003E49A5" w:rsidP="00971BF6">
      <w:pPr>
        <w:tabs>
          <w:tab w:val="left" w:pos="709"/>
        </w:tabs>
        <w:spacing w:line="100" w:lineRule="atLeast"/>
        <w:ind w:firstLine="708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 xml:space="preserve">«15. </w:t>
      </w:r>
      <w:r w:rsidRPr="003E49A5">
        <w:rPr>
          <w:rFonts w:ascii="PT Astra Serif" w:hAnsi="PT Astra Serif" w:cs="Times New Roman"/>
          <w:sz w:val="28"/>
          <w:szCs w:val="28"/>
          <w:lang w:eastAsia="ru-RU"/>
        </w:rPr>
        <w:t xml:space="preserve">Директор-главный редактор муниципального </w:t>
      </w:r>
      <w:r>
        <w:rPr>
          <w:rFonts w:ascii="PT Astra Serif" w:hAnsi="PT Astra Serif" w:cs="Times New Roman"/>
          <w:sz w:val="28"/>
          <w:szCs w:val="28"/>
          <w:lang w:eastAsia="ru-RU"/>
        </w:rPr>
        <w:t>автономного учреждения «</w:t>
      </w:r>
      <w:r w:rsidRPr="003E49A5">
        <w:rPr>
          <w:rFonts w:ascii="PT Astra Serif" w:hAnsi="PT Astra Serif" w:cs="Times New Roman"/>
          <w:sz w:val="28"/>
          <w:szCs w:val="28"/>
          <w:lang w:eastAsia="ru-RU"/>
        </w:rPr>
        <w:t xml:space="preserve">Югорский </w:t>
      </w:r>
      <w:proofErr w:type="spellStart"/>
      <w:r w:rsidRPr="003E49A5">
        <w:rPr>
          <w:rFonts w:ascii="PT Astra Serif" w:hAnsi="PT Astra Serif" w:cs="Times New Roman"/>
          <w:sz w:val="28"/>
          <w:szCs w:val="28"/>
          <w:lang w:eastAsia="ru-RU"/>
        </w:rPr>
        <w:t>медиацентр</w:t>
      </w:r>
      <w:proofErr w:type="spellEnd"/>
      <w:r>
        <w:rPr>
          <w:rFonts w:ascii="PT Astra Serif" w:hAnsi="PT Astra Serif" w:cs="Times New Roman"/>
          <w:sz w:val="28"/>
          <w:szCs w:val="28"/>
          <w:lang w:eastAsia="ru-RU"/>
        </w:rPr>
        <w:t>»</w:t>
      </w:r>
      <w:r w:rsidRPr="003E49A5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885726" w:rsidRPr="00312FA1" w:rsidRDefault="00885726" w:rsidP="009C05E8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312FA1">
        <w:rPr>
          <w:rFonts w:ascii="PT Astra Serif" w:hAnsi="PT Astra Serif"/>
          <w:sz w:val="28"/>
          <w:szCs w:val="28"/>
        </w:rPr>
        <w:t xml:space="preserve">2. </w:t>
      </w:r>
      <w:r w:rsidR="009C05E8" w:rsidRPr="009C05E8">
        <w:rPr>
          <w:rFonts w:ascii="PT Astra Serif" w:hAnsi="PT Astra Serif"/>
          <w:sz w:val="28"/>
          <w:szCs w:val="28"/>
        </w:rPr>
        <w:t>Опубликовать настоящее постановление в</w:t>
      </w:r>
      <w:r w:rsidR="009C05E8">
        <w:rPr>
          <w:rFonts w:ascii="PT Astra Serif" w:hAnsi="PT Astra Serif"/>
          <w:sz w:val="28"/>
          <w:szCs w:val="28"/>
        </w:rPr>
        <w:t xml:space="preserve"> </w:t>
      </w:r>
      <w:r w:rsidR="009C05E8" w:rsidRPr="009C05E8">
        <w:rPr>
          <w:rFonts w:ascii="PT Astra Serif" w:hAnsi="PT Astra Serif"/>
          <w:sz w:val="28"/>
          <w:szCs w:val="28"/>
        </w:rPr>
        <w:t xml:space="preserve">официальном сетевом издании города </w:t>
      </w:r>
      <w:proofErr w:type="spellStart"/>
      <w:r w:rsidR="009C05E8" w:rsidRPr="009C05E8">
        <w:rPr>
          <w:rFonts w:ascii="PT Astra Serif" w:hAnsi="PT Astra Serif"/>
          <w:sz w:val="28"/>
          <w:szCs w:val="28"/>
        </w:rPr>
        <w:t>Югорска</w:t>
      </w:r>
      <w:proofErr w:type="spellEnd"/>
      <w:r w:rsidR="009C05E8" w:rsidRPr="009C05E8">
        <w:rPr>
          <w:rFonts w:ascii="PT Astra Serif" w:hAnsi="PT Astra Serif"/>
          <w:sz w:val="28"/>
          <w:szCs w:val="28"/>
        </w:rPr>
        <w:t>, разместить</w:t>
      </w:r>
      <w:r w:rsidR="009C05E8">
        <w:rPr>
          <w:rFonts w:ascii="PT Astra Serif" w:hAnsi="PT Astra Serif"/>
          <w:sz w:val="28"/>
          <w:szCs w:val="28"/>
        </w:rPr>
        <w:t xml:space="preserve"> </w:t>
      </w:r>
      <w:r w:rsidR="009C05E8" w:rsidRPr="009C05E8">
        <w:rPr>
          <w:rFonts w:ascii="PT Astra Serif" w:hAnsi="PT Astra Serif"/>
          <w:sz w:val="28"/>
          <w:szCs w:val="28"/>
        </w:rPr>
        <w:t>на официальном сайте органов местного самоуправления</w:t>
      </w:r>
      <w:r w:rsidR="009C05E8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  <w:r w:rsidR="009C05E8" w:rsidRPr="009C05E8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9C05E8" w:rsidRPr="009C05E8">
        <w:rPr>
          <w:rFonts w:ascii="PT Astra Serif" w:hAnsi="PT Astra Serif"/>
          <w:sz w:val="28"/>
          <w:szCs w:val="28"/>
        </w:rPr>
        <w:t>Югорска</w:t>
      </w:r>
      <w:proofErr w:type="spellEnd"/>
      <w:r w:rsidR="009C05E8" w:rsidRPr="009C05E8">
        <w:rPr>
          <w:rFonts w:ascii="PT Astra Serif" w:hAnsi="PT Astra Serif"/>
          <w:sz w:val="28"/>
          <w:szCs w:val="28"/>
        </w:rPr>
        <w:t>.</w:t>
      </w:r>
    </w:p>
    <w:p w:rsidR="00885726" w:rsidRPr="00885726" w:rsidRDefault="00885726" w:rsidP="00FD30BA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312FA1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</w:t>
      </w:r>
      <w:r w:rsidRPr="00885726">
        <w:rPr>
          <w:rFonts w:ascii="PT Astra Serif" w:hAnsi="PT Astra Serif"/>
          <w:sz w:val="28"/>
          <w:szCs w:val="28"/>
        </w:rPr>
        <w:t xml:space="preserve"> опубликования.</w:t>
      </w:r>
    </w:p>
    <w:p w:rsidR="00885726" w:rsidRPr="00885726" w:rsidRDefault="00885726" w:rsidP="00FD30BA">
      <w:pPr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r w:rsidRPr="00885726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885726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885726">
        <w:rPr>
          <w:rFonts w:ascii="PT Astra Serif" w:hAnsi="PT Astra Serif"/>
          <w:sz w:val="28"/>
          <w:szCs w:val="28"/>
        </w:rPr>
        <w:t xml:space="preserve"> выполнением постановления оставляю за собой.</w:t>
      </w:r>
    </w:p>
    <w:p w:rsidR="00F656C2" w:rsidRDefault="00F656C2">
      <w:pPr>
        <w:rPr>
          <w:rFonts w:ascii="PT Astra Serif" w:hAnsi="PT Astra Serif"/>
          <w:sz w:val="28"/>
          <w:szCs w:val="28"/>
        </w:rPr>
      </w:pPr>
    </w:p>
    <w:p w:rsidR="00F656C2" w:rsidRDefault="00F656C2">
      <w:pPr>
        <w:rPr>
          <w:rFonts w:ascii="PT Astra Serif" w:hAnsi="PT Astra Serif"/>
          <w:sz w:val="28"/>
          <w:szCs w:val="28"/>
        </w:rPr>
      </w:pPr>
    </w:p>
    <w:p w:rsidR="008E27C7" w:rsidRDefault="008E27C7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C0473" wp14:editId="32C3A019">
                <wp:simplePos x="0" y="0"/>
                <wp:positionH relativeFrom="column">
                  <wp:posOffset>1938655</wp:posOffset>
                </wp:positionH>
                <wp:positionV relativeFrom="paragraph">
                  <wp:posOffset>38100</wp:posOffset>
                </wp:positionV>
                <wp:extent cx="3114675" cy="1247775"/>
                <wp:effectExtent l="0" t="0" r="28575" b="28575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4675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152.65pt;margin-top:3pt;width:245.25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5"/>
        <w:tblW w:w="10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4"/>
        <w:gridCol w:w="4670"/>
        <w:gridCol w:w="2138"/>
      </w:tblGrid>
      <w:tr w:rsidR="008E27C7" w:rsidRPr="00F656C2" w:rsidTr="009C05E8">
        <w:trPr>
          <w:trHeight w:val="1671"/>
        </w:trPr>
        <w:tc>
          <w:tcPr>
            <w:tcW w:w="3314" w:type="dxa"/>
          </w:tcPr>
          <w:p w:rsidR="008E27C7" w:rsidRPr="00B67389" w:rsidRDefault="00320DB3" w:rsidP="00813CC6">
            <w:pPr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Г</w:t>
            </w:r>
            <w:r w:rsidR="002E3E91">
              <w:rPr>
                <w:rFonts w:ascii="PT Astra Serif" w:hAnsi="PT Astra Serif"/>
                <w:b/>
                <w:sz w:val="28"/>
                <w:szCs w:val="26"/>
              </w:rPr>
              <w:t>лава</w:t>
            </w:r>
            <w:r w:rsidR="00813CC6">
              <w:rPr>
                <w:rFonts w:ascii="PT Astra Serif" w:hAnsi="PT Astra Serif"/>
                <w:b/>
                <w:sz w:val="28"/>
                <w:szCs w:val="26"/>
              </w:rPr>
              <w:t xml:space="preserve"> </w:t>
            </w:r>
            <w:r w:rsidR="00C6407E" w:rsidRPr="00F656C2">
              <w:rPr>
                <w:rFonts w:ascii="PT Astra Serif" w:hAnsi="PT Astra Serif"/>
                <w:b/>
                <w:sz w:val="28"/>
                <w:szCs w:val="26"/>
              </w:rPr>
              <w:t>города Югорска</w:t>
            </w:r>
          </w:p>
        </w:tc>
        <w:tc>
          <w:tcPr>
            <w:tcW w:w="4670" w:type="dxa"/>
          </w:tcPr>
          <w:p w:rsidR="008E27C7" w:rsidRPr="00B67389" w:rsidRDefault="008E27C7" w:rsidP="009C05E8">
            <w:pPr>
              <w:pStyle w:val="a6"/>
              <w:jc w:val="center"/>
              <w:rPr>
                <w:rFonts w:ascii="PT Astra Serif" w:hAnsi="PT Astra Serif"/>
                <w:b/>
                <w:color w:val="D9D9D9" w:themeColor="background1" w:themeShade="D9"/>
                <w:szCs w:val="26"/>
              </w:rPr>
            </w:pPr>
            <w:r w:rsidRPr="00B67389">
              <w:rPr>
                <w:rFonts w:ascii="PT Astra Serif" w:hAnsi="PT Astra Serif"/>
                <w:noProof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2BC0ABC8" wp14:editId="198AE91B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67389">
              <w:rPr>
                <w:rFonts w:ascii="PT Astra Serif" w:hAnsi="PT Astra Serif"/>
                <w:b/>
                <w:color w:val="D9D9D9" w:themeColor="background1" w:themeShade="D9"/>
                <w:szCs w:val="26"/>
              </w:rPr>
              <w:t>ДОКУМЕНТ ПОДПИСАН</w:t>
            </w:r>
          </w:p>
          <w:p w:rsidR="008E27C7" w:rsidRPr="00B67389" w:rsidRDefault="008E27C7" w:rsidP="009C05E8">
            <w:pPr>
              <w:pStyle w:val="a6"/>
              <w:jc w:val="center"/>
              <w:rPr>
                <w:rFonts w:ascii="PT Astra Serif" w:hAnsi="PT Astra Serif"/>
                <w:b/>
                <w:color w:val="D9D9D9" w:themeColor="background1" w:themeShade="D9"/>
                <w:szCs w:val="26"/>
              </w:rPr>
            </w:pPr>
            <w:r w:rsidRPr="00B67389">
              <w:rPr>
                <w:rFonts w:ascii="PT Astra Serif" w:hAnsi="PT Astra Serif"/>
                <w:b/>
                <w:color w:val="D9D9D9" w:themeColor="background1" w:themeShade="D9"/>
                <w:szCs w:val="26"/>
              </w:rPr>
              <w:t>ЭЛЕКТРОННОЙ ПОДПИСЬЮ</w:t>
            </w:r>
          </w:p>
          <w:p w:rsidR="008E27C7" w:rsidRPr="00B67389" w:rsidRDefault="008E27C7" w:rsidP="009C05E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 w:themeColor="background1" w:themeShade="D9"/>
                <w:sz w:val="22"/>
                <w:szCs w:val="26"/>
              </w:rPr>
            </w:pPr>
            <w:r w:rsidRPr="00B67389">
              <w:rPr>
                <w:rFonts w:ascii="PT Astra Serif" w:hAnsi="PT Astra Serif"/>
                <w:color w:val="D9D9D9" w:themeColor="background1" w:themeShade="D9"/>
                <w:sz w:val="22"/>
                <w:szCs w:val="26"/>
              </w:rPr>
              <w:t>Сертификат  [Номер сертификата 1]</w:t>
            </w:r>
          </w:p>
          <w:p w:rsidR="008E27C7" w:rsidRPr="00B67389" w:rsidRDefault="008E27C7" w:rsidP="009C05E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 w:themeColor="background1" w:themeShade="D9"/>
                <w:sz w:val="22"/>
                <w:szCs w:val="26"/>
              </w:rPr>
            </w:pPr>
            <w:r w:rsidRPr="00B67389">
              <w:rPr>
                <w:rFonts w:ascii="PT Astra Serif" w:hAnsi="PT Astra Serif"/>
                <w:color w:val="D9D9D9" w:themeColor="background1" w:themeShade="D9"/>
                <w:sz w:val="22"/>
                <w:szCs w:val="26"/>
              </w:rPr>
              <w:t>Владелец [Владелец сертификата 1]</w:t>
            </w:r>
          </w:p>
          <w:p w:rsidR="008E27C7" w:rsidRPr="00B67389" w:rsidRDefault="008E27C7" w:rsidP="009C05E8">
            <w:pPr>
              <w:pStyle w:val="a6"/>
              <w:jc w:val="center"/>
              <w:rPr>
                <w:rFonts w:ascii="PT Astra Serif" w:hAnsi="PT Astra Serif" w:cs="Times New Roman"/>
                <w:sz w:val="24"/>
                <w:szCs w:val="26"/>
              </w:rPr>
            </w:pPr>
            <w:r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>Действителен с [</w:t>
            </w:r>
            <w:proofErr w:type="spellStart"/>
            <w:r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>ДатаС</w:t>
            </w:r>
            <w:proofErr w:type="spellEnd"/>
            <w:r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 xml:space="preserve"> 1] по [</w:t>
            </w:r>
            <w:proofErr w:type="spellStart"/>
            <w:r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>ДатаПо</w:t>
            </w:r>
            <w:proofErr w:type="spellEnd"/>
            <w:r w:rsidRPr="00B67389">
              <w:rPr>
                <w:rFonts w:ascii="PT Astra Serif" w:hAnsi="PT Astra Serif"/>
                <w:color w:val="D9D9D9" w:themeColor="background1" w:themeShade="D9"/>
                <w:szCs w:val="26"/>
              </w:rPr>
              <w:t xml:space="preserve"> 1]</w:t>
            </w:r>
          </w:p>
        </w:tc>
        <w:tc>
          <w:tcPr>
            <w:tcW w:w="2138" w:type="dxa"/>
          </w:tcPr>
          <w:p w:rsidR="008E27C7" w:rsidRPr="00F656C2" w:rsidRDefault="002E3E91" w:rsidP="00F656C2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А.Ю. Харлов</w:t>
            </w:r>
          </w:p>
        </w:tc>
      </w:tr>
    </w:tbl>
    <w:p w:rsidR="008E27C7" w:rsidRDefault="008E27C7">
      <w:pPr>
        <w:rPr>
          <w:rFonts w:ascii="PT Astra Serif" w:hAnsi="PT Astra Serif"/>
          <w:sz w:val="28"/>
          <w:szCs w:val="28"/>
        </w:rPr>
      </w:pPr>
    </w:p>
    <w:p w:rsidR="001A02F1" w:rsidRDefault="001A02F1">
      <w:pPr>
        <w:rPr>
          <w:rFonts w:ascii="PT Astra Serif" w:hAnsi="PT Astra Serif"/>
          <w:sz w:val="28"/>
          <w:szCs w:val="28"/>
        </w:rPr>
      </w:pPr>
    </w:p>
    <w:p w:rsidR="001A02F1" w:rsidRDefault="001A02F1">
      <w:pPr>
        <w:rPr>
          <w:rFonts w:ascii="PT Astra Serif" w:hAnsi="PT Astra Serif"/>
          <w:sz w:val="28"/>
          <w:szCs w:val="28"/>
        </w:rPr>
      </w:pPr>
    </w:p>
    <w:p w:rsidR="001A02F1" w:rsidRDefault="001A02F1">
      <w:pPr>
        <w:rPr>
          <w:rFonts w:ascii="PT Astra Serif" w:hAnsi="PT Astra Serif"/>
          <w:sz w:val="28"/>
          <w:szCs w:val="28"/>
        </w:rPr>
      </w:pPr>
    </w:p>
    <w:p w:rsidR="001A02F1" w:rsidRDefault="001A02F1">
      <w:pPr>
        <w:rPr>
          <w:rFonts w:ascii="PT Astra Serif" w:hAnsi="PT Astra Serif"/>
          <w:sz w:val="28"/>
          <w:szCs w:val="28"/>
        </w:rPr>
      </w:pPr>
    </w:p>
    <w:p w:rsidR="001A02F1" w:rsidRDefault="001A02F1">
      <w:pPr>
        <w:rPr>
          <w:rFonts w:ascii="PT Astra Serif" w:hAnsi="PT Astra Serif"/>
          <w:sz w:val="28"/>
          <w:szCs w:val="28"/>
        </w:rPr>
      </w:pPr>
    </w:p>
    <w:p w:rsidR="001A02F1" w:rsidRDefault="001A02F1">
      <w:pPr>
        <w:rPr>
          <w:rFonts w:ascii="PT Astra Serif" w:hAnsi="PT Astra Serif"/>
          <w:sz w:val="28"/>
          <w:szCs w:val="28"/>
        </w:rPr>
      </w:pPr>
    </w:p>
    <w:p w:rsidR="001A02F1" w:rsidRDefault="001A02F1">
      <w:pPr>
        <w:rPr>
          <w:rFonts w:ascii="PT Astra Serif" w:hAnsi="PT Astra Serif"/>
          <w:sz w:val="28"/>
          <w:szCs w:val="28"/>
        </w:rPr>
      </w:pPr>
    </w:p>
    <w:p w:rsidR="001A02F1" w:rsidRDefault="001A02F1">
      <w:pPr>
        <w:rPr>
          <w:rFonts w:ascii="PT Astra Serif" w:hAnsi="PT Astra Serif"/>
          <w:sz w:val="28"/>
          <w:szCs w:val="28"/>
        </w:rPr>
      </w:pPr>
    </w:p>
    <w:p w:rsidR="001A02F1" w:rsidRDefault="001A02F1">
      <w:pPr>
        <w:rPr>
          <w:rFonts w:ascii="PT Astra Serif" w:hAnsi="PT Astra Serif"/>
          <w:sz w:val="28"/>
          <w:szCs w:val="28"/>
        </w:rPr>
      </w:pPr>
    </w:p>
    <w:p w:rsidR="001A02F1" w:rsidRDefault="001A02F1">
      <w:pPr>
        <w:rPr>
          <w:rFonts w:ascii="PT Astra Serif" w:hAnsi="PT Astra Serif"/>
          <w:sz w:val="28"/>
          <w:szCs w:val="28"/>
        </w:rPr>
      </w:pPr>
    </w:p>
    <w:p w:rsidR="001A02F1" w:rsidRDefault="001A02F1">
      <w:pPr>
        <w:rPr>
          <w:rFonts w:ascii="PT Astra Serif" w:hAnsi="PT Astra Serif"/>
          <w:sz w:val="28"/>
          <w:szCs w:val="28"/>
        </w:rPr>
      </w:pPr>
    </w:p>
    <w:p w:rsidR="001A02F1" w:rsidRDefault="001A02F1">
      <w:pPr>
        <w:rPr>
          <w:rFonts w:ascii="PT Astra Serif" w:hAnsi="PT Astra Serif"/>
          <w:sz w:val="28"/>
          <w:szCs w:val="28"/>
        </w:rPr>
      </w:pPr>
    </w:p>
    <w:p w:rsidR="001A02F1" w:rsidRDefault="001A02F1">
      <w:pPr>
        <w:rPr>
          <w:rFonts w:ascii="PT Astra Serif" w:hAnsi="PT Astra Serif"/>
          <w:sz w:val="28"/>
          <w:szCs w:val="28"/>
        </w:rPr>
      </w:pPr>
    </w:p>
    <w:p w:rsidR="001A02F1" w:rsidRDefault="001A02F1">
      <w:pPr>
        <w:rPr>
          <w:rFonts w:ascii="PT Astra Serif" w:hAnsi="PT Astra Serif"/>
          <w:sz w:val="28"/>
          <w:szCs w:val="28"/>
        </w:rPr>
      </w:pPr>
    </w:p>
    <w:p w:rsidR="001A02F1" w:rsidRDefault="001A02F1">
      <w:pPr>
        <w:rPr>
          <w:rFonts w:ascii="PT Astra Serif" w:hAnsi="PT Astra Serif"/>
          <w:sz w:val="28"/>
          <w:szCs w:val="28"/>
        </w:rPr>
      </w:pPr>
    </w:p>
    <w:p w:rsidR="00A0738A" w:rsidRDefault="00A0738A">
      <w:pPr>
        <w:rPr>
          <w:rFonts w:ascii="PT Astra Serif" w:hAnsi="PT Astra Serif"/>
          <w:sz w:val="28"/>
          <w:szCs w:val="28"/>
        </w:rPr>
      </w:pPr>
    </w:p>
    <w:p w:rsidR="001A02F1" w:rsidRPr="00A0738A" w:rsidRDefault="00A0738A" w:rsidP="00A0738A">
      <w:pPr>
        <w:tabs>
          <w:tab w:val="left" w:pos="1056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sectPr w:rsidR="001A02F1" w:rsidRPr="00A0738A" w:rsidSect="001A02F1">
      <w:headerReference w:type="default" r:id="rId10"/>
      <w:pgSz w:w="11906" w:h="16838"/>
      <w:pgMar w:top="1134" w:right="851" w:bottom="1135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37E" w:rsidRDefault="0007537E" w:rsidP="00052A55">
      <w:r>
        <w:separator/>
      </w:r>
    </w:p>
  </w:endnote>
  <w:endnote w:type="continuationSeparator" w:id="0">
    <w:p w:rsidR="0007537E" w:rsidRDefault="0007537E" w:rsidP="0005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37E" w:rsidRDefault="0007537E" w:rsidP="00052A55">
      <w:r>
        <w:separator/>
      </w:r>
    </w:p>
  </w:footnote>
  <w:footnote w:type="continuationSeparator" w:id="0">
    <w:p w:rsidR="0007537E" w:rsidRDefault="0007537E" w:rsidP="00052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952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52A55" w:rsidRPr="00052A55" w:rsidRDefault="00052A55">
        <w:pPr>
          <w:pStyle w:val="a7"/>
          <w:jc w:val="center"/>
          <w:rPr>
            <w:sz w:val="20"/>
            <w:szCs w:val="20"/>
          </w:rPr>
        </w:pPr>
        <w:r w:rsidRPr="00052A55">
          <w:rPr>
            <w:sz w:val="20"/>
            <w:szCs w:val="20"/>
          </w:rPr>
          <w:fldChar w:fldCharType="begin"/>
        </w:r>
        <w:r w:rsidRPr="00052A55">
          <w:rPr>
            <w:sz w:val="20"/>
            <w:szCs w:val="20"/>
          </w:rPr>
          <w:instrText>PAGE   \* MERGEFORMAT</w:instrText>
        </w:r>
        <w:r w:rsidRPr="00052A55">
          <w:rPr>
            <w:sz w:val="20"/>
            <w:szCs w:val="20"/>
          </w:rPr>
          <w:fldChar w:fldCharType="separate"/>
        </w:r>
        <w:r w:rsidR="009C05E8">
          <w:rPr>
            <w:noProof/>
            <w:sz w:val="20"/>
            <w:szCs w:val="20"/>
          </w:rPr>
          <w:t>2</w:t>
        </w:r>
        <w:r w:rsidRPr="00052A55">
          <w:rPr>
            <w:sz w:val="20"/>
            <w:szCs w:val="20"/>
          </w:rPr>
          <w:fldChar w:fldCharType="end"/>
        </w:r>
      </w:p>
    </w:sdtContent>
  </w:sdt>
  <w:p w:rsidR="00052A55" w:rsidRDefault="00052A5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CB7B6E"/>
    <w:multiLevelType w:val="hybridMultilevel"/>
    <w:tmpl w:val="21866248"/>
    <w:lvl w:ilvl="0" w:tplc="892606A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9D13867"/>
    <w:multiLevelType w:val="hybridMultilevel"/>
    <w:tmpl w:val="F31ABD9A"/>
    <w:lvl w:ilvl="0" w:tplc="3DEE319C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E28417A"/>
    <w:multiLevelType w:val="multilevel"/>
    <w:tmpl w:val="EED86C7E"/>
    <w:lvl w:ilvl="0">
      <w:start w:val="1"/>
      <w:numFmt w:val="decimal"/>
      <w:lvlText w:val="%1."/>
      <w:lvlJc w:val="left"/>
      <w:pPr>
        <w:ind w:left="1698" w:hanging="99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4">
    <w:nsid w:val="118A1223"/>
    <w:multiLevelType w:val="hybridMultilevel"/>
    <w:tmpl w:val="E82A2BA6"/>
    <w:lvl w:ilvl="0" w:tplc="3DEE31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A6DA1"/>
    <w:multiLevelType w:val="hybridMultilevel"/>
    <w:tmpl w:val="111848EC"/>
    <w:lvl w:ilvl="0" w:tplc="3DEE31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E7BAA"/>
    <w:multiLevelType w:val="hybridMultilevel"/>
    <w:tmpl w:val="54E2D98E"/>
    <w:lvl w:ilvl="0" w:tplc="892606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8171882"/>
    <w:multiLevelType w:val="hybridMultilevel"/>
    <w:tmpl w:val="BBF65972"/>
    <w:lvl w:ilvl="0" w:tplc="3DEE31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FA00FF"/>
    <w:multiLevelType w:val="hybridMultilevel"/>
    <w:tmpl w:val="442CC85C"/>
    <w:lvl w:ilvl="0" w:tplc="BBB0D96A">
      <w:start w:val="3"/>
      <w:numFmt w:val="decimal"/>
      <w:lvlText w:val="%1."/>
      <w:lvlJc w:val="left"/>
      <w:pPr>
        <w:ind w:left="205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</w:lvl>
    <w:lvl w:ilvl="3" w:tplc="0419000F" w:tentative="1">
      <w:start w:val="1"/>
      <w:numFmt w:val="decimal"/>
      <w:lvlText w:val="%4."/>
      <w:lvlJc w:val="left"/>
      <w:pPr>
        <w:ind w:left="4218" w:hanging="360"/>
      </w:p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</w:lvl>
    <w:lvl w:ilvl="6" w:tplc="0419000F" w:tentative="1">
      <w:start w:val="1"/>
      <w:numFmt w:val="decimal"/>
      <w:lvlText w:val="%7."/>
      <w:lvlJc w:val="left"/>
      <w:pPr>
        <w:ind w:left="6378" w:hanging="360"/>
      </w:p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9">
    <w:nsid w:val="79C9693C"/>
    <w:multiLevelType w:val="hybridMultilevel"/>
    <w:tmpl w:val="FD6827EE"/>
    <w:lvl w:ilvl="0" w:tplc="892606A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DA"/>
    <w:rsid w:val="00030FF7"/>
    <w:rsid w:val="00052A55"/>
    <w:rsid w:val="00067BE0"/>
    <w:rsid w:val="0007537E"/>
    <w:rsid w:val="000A7841"/>
    <w:rsid w:val="000C4740"/>
    <w:rsid w:val="000E34C9"/>
    <w:rsid w:val="000F3591"/>
    <w:rsid w:val="00196160"/>
    <w:rsid w:val="001A02F1"/>
    <w:rsid w:val="001A6B4E"/>
    <w:rsid w:val="001C4AD0"/>
    <w:rsid w:val="001E1A21"/>
    <w:rsid w:val="001F2DF6"/>
    <w:rsid w:val="00222CAD"/>
    <w:rsid w:val="002709C9"/>
    <w:rsid w:val="002A38E9"/>
    <w:rsid w:val="002E3E91"/>
    <w:rsid w:val="00312FA1"/>
    <w:rsid w:val="00320DB3"/>
    <w:rsid w:val="00376B7F"/>
    <w:rsid w:val="003E49A5"/>
    <w:rsid w:val="003F1467"/>
    <w:rsid w:val="003F5396"/>
    <w:rsid w:val="00400D1A"/>
    <w:rsid w:val="00404F4B"/>
    <w:rsid w:val="00471102"/>
    <w:rsid w:val="004726E6"/>
    <w:rsid w:val="004A50CF"/>
    <w:rsid w:val="004A66F5"/>
    <w:rsid w:val="004C2593"/>
    <w:rsid w:val="004D00B8"/>
    <w:rsid w:val="005433F3"/>
    <w:rsid w:val="005553BF"/>
    <w:rsid w:val="00574644"/>
    <w:rsid w:val="00583F2A"/>
    <w:rsid w:val="00585743"/>
    <w:rsid w:val="005C1934"/>
    <w:rsid w:val="00684D0F"/>
    <w:rsid w:val="006E73D6"/>
    <w:rsid w:val="006F7465"/>
    <w:rsid w:val="0079462B"/>
    <w:rsid w:val="0079560D"/>
    <w:rsid w:val="007A6071"/>
    <w:rsid w:val="007C1F21"/>
    <w:rsid w:val="00813CC6"/>
    <w:rsid w:val="008652D1"/>
    <w:rsid w:val="00885726"/>
    <w:rsid w:val="008E27C7"/>
    <w:rsid w:val="00921D6A"/>
    <w:rsid w:val="00945EAC"/>
    <w:rsid w:val="00950E7A"/>
    <w:rsid w:val="00971532"/>
    <w:rsid w:val="00971BF6"/>
    <w:rsid w:val="009A690F"/>
    <w:rsid w:val="009B0C19"/>
    <w:rsid w:val="009B6847"/>
    <w:rsid w:val="009C05E8"/>
    <w:rsid w:val="009F4D58"/>
    <w:rsid w:val="009F54BA"/>
    <w:rsid w:val="00A0738A"/>
    <w:rsid w:val="00A305FB"/>
    <w:rsid w:val="00A91ED5"/>
    <w:rsid w:val="00AA04A1"/>
    <w:rsid w:val="00AA6615"/>
    <w:rsid w:val="00AB5B38"/>
    <w:rsid w:val="00AB7647"/>
    <w:rsid w:val="00AC47DA"/>
    <w:rsid w:val="00AF561B"/>
    <w:rsid w:val="00B6155C"/>
    <w:rsid w:val="00B762FF"/>
    <w:rsid w:val="00B94083"/>
    <w:rsid w:val="00BA0CC8"/>
    <w:rsid w:val="00BA7B90"/>
    <w:rsid w:val="00BF222E"/>
    <w:rsid w:val="00C21FE9"/>
    <w:rsid w:val="00C62A94"/>
    <w:rsid w:val="00C6407E"/>
    <w:rsid w:val="00C80066"/>
    <w:rsid w:val="00C835F3"/>
    <w:rsid w:val="00C93D7C"/>
    <w:rsid w:val="00CA355F"/>
    <w:rsid w:val="00CC31F0"/>
    <w:rsid w:val="00CE642D"/>
    <w:rsid w:val="00D11923"/>
    <w:rsid w:val="00D2756C"/>
    <w:rsid w:val="00D3070D"/>
    <w:rsid w:val="00D759E9"/>
    <w:rsid w:val="00D82377"/>
    <w:rsid w:val="00D82C18"/>
    <w:rsid w:val="00D85B05"/>
    <w:rsid w:val="00D9661B"/>
    <w:rsid w:val="00DF07FE"/>
    <w:rsid w:val="00E034F6"/>
    <w:rsid w:val="00E15F0E"/>
    <w:rsid w:val="00E33A64"/>
    <w:rsid w:val="00E552F9"/>
    <w:rsid w:val="00E61520"/>
    <w:rsid w:val="00E62434"/>
    <w:rsid w:val="00E832FA"/>
    <w:rsid w:val="00E83BB0"/>
    <w:rsid w:val="00E934B1"/>
    <w:rsid w:val="00E97456"/>
    <w:rsid w:val="00EC1C5E"/>
    <w:rsid w:val="00EC2899"/>
    <w:rsid w:val="00ED5512"/>
    <w:rsid w:val="00EF37B8"/>
    <w:rsid w:val="00F131BE"/>
    <w:rsid w:val="00F20619"/>
    <w:rsid w:val="00F32CC8"/>
    <w:rsid w:val="00F42CEE"/>
    <w:rsid w:val="00F656C2"/>
    <w:rsid w:val="00FD30BA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9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3">
    <w:name w:val="heading 3"/>
    <w:basedOn w:val="a"/>
    <w:next w:val="a"/>
    <w:link w:val="30"/>
    <w:qFormat/>
    <w:rsid w:val="004C2593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4C259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C259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593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4C2593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4C2593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C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eastAsiaTheme="minorHAnsi" w:hAnsi="Tahoma" w:cs="Tahoma"/>
      <w:sz w:val="16"/>
      <w:szCs w:val="16"/>
    </w:rPr>
  </w:style>
  <w:style w:type="table" w:styleId="a5">
    <w:name w:val="Table Grid"/>
    <w:basedOn w:val="a1"/>
    <w:uiPriority w:val="59"/>
    <w:rsid w:val="008E27C7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E27C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052A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2A55"/>
    <w:rPr>
      <w:rFonts w:ascii="Times New Roman" w:eastAsiaTheme="minorHAnsi" w:hAnsi="Times New Roman" w:cstheme="minorBidi"/>
      <w:sz w:val="24"/>
      <w:szCs w:val="22"/>
    </w:rPr>
  </w:style>
  <w:style w:type="paragraph" w:styleId="a9">
    <w:name w:val="footer"/>
    <w:basedOn w:val="a"/>
    <w:link w:val="aa"/>
    <w:uiPriority w:val="99"/>
    <w:unhideWhenUsed/>
    <w:rsid w:val="00052A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52A55"/>
    <w:rPr>
      <w:rFonts w:ascii="Times New Roman" w:eastAsiaTheme="minorHAnsi" w:hAnsi="Times New Roman" w:cstheme="minorBidi"/>
      <w:sz w:val="24"/>
      <w:szCs w:val="22"/>
    </w:rPr>
  </w:style>
  <w:style w:type="paragraph" w:styleId="ab">
    <w:name w:val="List Paragraph"/>
    <w:basedOn w:val="a"/>
    <w:uiPriority w:val="34"/>
    <w:qFormat/>
    <w:rsid w:val="00684D0F"/>
    <w:pPr>
      <w:ind w:left="720"/>
      <w:contextualSpacing/>
    </w:pPr>
  </w:style>
  <w:style w:type="paragraph" w:customStyle="1" w:styleId="Title">
    <w:name w:val="Title!Название НПА"/>
    <w:basedOn w:val="a"/>
    <w:rsid w:val="00A91ED5"/>
    <w:pPr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93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3">
    <w:name w:val="heading 3"/>
    <w:basedOn w:val="a"/>
    <w:next w:val="a"/>
    <w:link w:val="30"/>
    <w:qFormat/>
    <w:rsid w:val="004C2593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4C2593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4C2593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2593"/>
    <w:rPr>
      <w:rFonts w:ascii="Times New Roman" w:eastAsiaTheme="minorHAnsi" w:hAnsi="Times New Roman" w:cstheme="minorBidi"/>
      <w:sz w:val="24"/>
      <w:szCs w:val="22"/>
    </w:rPr>
  </w:style>
  <w:style w:type="character" w:customStyle="1" w:styleId="50">
    <w:name w:val="Заголовок 5 Знак"/>
    <w:basedOn w:val="a0"/>
    <w:link w:val="5"/>
    <w:rsid w:val="004C2593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4C2593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C25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593"/>
    <w:rPr>
      <w:rFonts w:ascii="Tahoma" w:eastAsiaTheme="minorHAnsi" w:hAnsi="Tahoma" w:cs="Tahoma"/>
      <w:sz w:val="16"/>
      <w:szCs w:val="16"/>
    </w:rPr>
  </w:style>
  <w:style w:type="table" w:styleId="a5">
    <w:name w:val="Table Grid"/>
    <w:basedOn w:val="a1"/>
    <w:uiPriority w:val="59"/>
    <w:rsid w:val="008E27C7"/>
    <w:pPr>
      <w:spacing w:after="0" w:line="240" w:lineRule="auto"/>
    </w:pPr>
    <w:rPr>
      <w:rFonts w:ascii="Times New Roman" w:hAnsi="Times New Roman"/>
      <w:sz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E27C7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052A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2A55"/>
    <w:rPr>
      <w:rFonts w:ascii="Times New Roman" w:eastAsiaTheme="minorHAnsi" w:hAnsi="Times New Roman" w:cstheme="minorBidi"/>
      <w:sz w:val="24"/>
      <w:szCs w:val="22"/>
    </w:rPr>
  </w:style>
  <w:style w:type="paragraph" w:styleId="a9">
    <w:name w:val="footer"/>
    <w:basedOn w:val="a"/>
    <w:link w:val="aa"/>
    <w:uiPriority w:val="99"/>
    <w:unhideWhenUsed/>
    <w:rsid w:val="00052A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52A55"/>
    <w:rPr>
      <w:rFonts w:ascii="Times New Roman" w:eastAsiaTheme="minorHAnsi" w:hAnsi="Times New Roman" w:cstheme="minorBidi"/>
      <w:sz w:val="24"/>
      <w:szCs w:val="22"/>
    </w:rPr>
  </w:style>
  <w:style w:type="paragraph" w:styleId="ab">
    <w:name w:val="List Paragraph"/>
    <w:basedOn w:val="a"/>
    <w:uiPriority w:val="34"/>
    <w:qFormat/>
    <w:rsid w:val="00684D0F"/>
    <w:pPr>
      <w:ind w:left="720"/>
      <w:contextualSpacing/>
    </w:pPr>
  </w:style>
  <w:style w:type="paragraph" w:customStyle="1" w:styleId="Title">
    <w:name w:val="Title!Название НПА"/>
    <w:basedOn w:val="a"/>
    <w:rsid w:val="00A91ED5"/>
    <w:pPr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Сахиуллина Рафина Курбангалеевна</dc:creator>
  <cp:lastModifiedBy>Романова Таисия Сергеевна</cp:lastModifiedBy>
  <cp:revision>4</cp:revision>
  <dcterms:created xsi:type="dcterms:W3CDTF">2023-12-25T05:48:00Z</dcterms:created>
  <dcterms:modified xsi:type="dcterms:W3CDTF">2025-10-10T10:29:00Z</dcterms:modified>
</cp:coreProperties>
</file>